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60" w:rsidRDefault="003244D8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Здравствуйте. Какие условия труда мне должны обеспечить как инвалиду 2 группы (до этого была 3-я)? Положен ли мне дополнительный оплачиваемый отпуск?</w:t>
      </w:r>
    </w:p>
    <w:p w:rsidR="003244D8" w:rsidRDefault="003244D8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3244D8" w:rsidRDefault="003244D8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Саркисов Р.</w:t>
      </w:r>
    </w:p>
    <w:p w:rsidR="005B7A3B" w:rsidRDefault="005B7A3B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60" w:rsidRDefault="0010796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D8" w:rsidRDefault="003244D8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D8" w:rsidRDefault="003244D8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0F" w:rsidRPr="00DD7100" w:rsidRDefault="003244D8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5B7A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20F2" w:rsidRPr="00D66DD7" w:rsidRDefault="005120F2" w:rsidP="00353D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44D8" w:rsidRPr="003244D8" w:rsidRDefault="003244D8" w:rsidP="003244D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D8">
        <w:rPr>
          <w:rFonts w:ascii="Times New Roman" w:hAnsi="Times New Roman" w:cs="Times New Roman"/>
          <w:sz w:val="28"/>
          <w:szCs w:val="28"/>
        </w:rPr>
        <w:t>Статьей 23 Федерального закона от 24.11.1995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244D8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установлено следующее:</w:t>
      </w:r>
    </w:p>
    <w:p w:rsidR="003244D8" w:rsidRPr="003244D8" w:rsidRDefault="003244D8" w:rsidP="003244D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4D8">
        <w:rPr>
          <w:rFonts w:ascii="Times New Roman" w:hAnsi="Times New Roman" w:cs="Times New Roman"/>
          <w:sz w:val="28"/>
          <w:szCs w:val="28"/>
        </w:rPr>
        <w:t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 (ИПРА).</w:t>
      </w:r>
    </w:p>
    <w:p w:rsidR="003244D8" w:rsidRPr="003244D8" w:rsidRDefault="003244D8" w:rsidP="003244D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4D8">
        <w:rPr>
          <w:rFonts w:ascii="Times New Roman" w:hAnsi="Times New Roman" w:cs="Times New Roman"/>
          <w:sz w:val="28"/>
          <w:szCs w:val="28"/>
        </w:rP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3244D8" w:rsidRPr="003244D8" w:rsidRDefault="003244D8" w:rsidP="003244D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4D8">
        <w:rPr>
          <w:rFonts w:ascii="Times New Roman" w:hAnsi="Times New Roman" w:cs="Times New Roman"/>
          <w:sz w:val="28"/>
          <w:szCs w:val="28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3244D8" w:rsidRPr="003244D8" w:rsidRDefault="003244D8" w:rsidP="003244D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4D8">
        <w:rPr>
          <w:rFonts w:ascii="Times New Roman" w:hAnsi="Times New Roman" w:cs="Times New Roman"/>
          <w:sz w:val="28"/>
          <w:szCs w:val="28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3244D8" w:rsidRPr="003244D8" w:rsidRDefault="003244D8" w:rsidP="003244D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4D8">
        <w:rPr>
          <w:rFonts w:ascii="Times New Roman" w:hAnsi="Times New Roman" w:cs="Times New Roman"/>
          <w:sz w:val="28"/>
          <w:szCs w:val="28"/>
        </w:rPr>
        <w:t>Инвалидам предоставляется ежегодный отпуск не менее 30 календарных дней.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311571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3244D8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E34BE"/>
    <w:rsid w:val="000E584C"/>
    <w:rsid w:val="00105EF8"/>
    <w:rsid w:val="00107960"/>
    <w:rsid w:val="0011150F"/>
    <w:rsid w:val="001700B5"/>
    <w:rsid w:val="0018137E"/>
    <w:rsid w:val="001977A4"/>
    <w:rsid w:val="001D0308"/>
    <w:rsid w:val="001D3E24"/>
    <w:rsid w:val="00211C90"/>
    <w:rsid w:val="00220AF4"/>
    <w:rsid w:val="002625DA"/>
    <w:rsid w:val="002A2FC1"/>
    <w:rsid w:val="002D2AB7"/>
    <w:rsid w:val="002F3729"/>
    <w:rsid w:val="00311571"/>
    <w:rsid w:val="003244D8"/>
    <w:rsid w:val="00326906"/>
    <w:rsid w:val="00353DD5"/>
    <w:rsid w:val="003615AA"/>
    <w:rsid w:val="00391078"/>
    <w:rsid w:val="003C1106"/>
    <w:rsid w:val="003C1710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B7A3B"/>
    <w:rsid w:val="005C16D1"/>
    <w:rsid w:val="005C713F"/>
    <w:rsid w:val="005E4EEC"/>
    <w:rsid w:val="005E5FAB"/>
    <w:rsid w:val="00660B2F"/>
    <w:rsid w:val="00664542"/>
    <w:rsid w:val="00670807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52C8A"/>
    <w:rsid w:val="00857F00"/>
    <w:rsid w:val="008A7F3A"/>
    <w:rsid w:val="008C3B50"/>
    <w:rsid w:val="008C7D57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3277"/>
    <w:rsid w:val="00CC764A"/>
    <w:rsid w:val="00D00FDB"/>
    <w:rsid w:val="00D34422"/>
    <w:rsid w:val="00D657A9"/>
    <w:rsid w:val="00D66DD7"/>
    <w:rsid w:val="00D8017C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07C2E"/>
    <w:rsid w:val="00F13D5E"/>
    <w:rsid w:val="00F54A25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41</cp:revision>
  <dcterms:created xsi:type="dcterms:W3CDTF">2019-02-19T15:18:00Z</dcterms:created>
  <dcterms:modified xsi:type="dcterms:W3CDTF">2019-07-06T17:21:00Z</dcterms:modified>
</cp:coreProperties>
</file>